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4F" w:rsidRPr="00CF2B4F" w:rsidRDefault="00CF2B4F" w:rsidP="00CF2B4F">
      <w:pPr>
        <w:widowControl w:val="0"/>
        <w:spacing w:after="416" w:line="224" w:lineRule="exact"/>
        <w:ind w:left="6600" w:right="6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1 </w:t>
      </w:r>
    </w:p>
    <w:p w:rsidR="00CF2B4F" w:rsidRPr="00CF2B4F" w:rsidRDefault="00CF2B4F" w:rsidP="00CF2B4F">
      <w:pPr>
        <w:widowControl w:val="0"/>
        <w:spacing w:after="0" w:line="229" w:lineRule="exact"/>
        <w:ind w:right="6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ЗАЯВКА</w:t>
      </w:r>
    </w:p>
    <w:p w:rsidR="00CF2B4F" w:rsidRPr="00CF2B4F" w:rsidRDefault="00CF2B4F" w:rsidP="00CF2B4F">
      <w:pPr>
        <w:widowControl w:val="0"/>
        <w:spacing w:after="0" w:line="229" w:lineRule="exact"/>
        <w:ind w:right="6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участие Всероссийского физкультурно-спортивного комплекса «Готов к труду и обороне» (ГТО) среди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общеобразовательных 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учреждений  в 2020 году</w:t>
      </w:r>
    </w:p>
    <w:p w:rsidR="00CF2B4F" w:rsidRPr="00CF2B4F" w:rsidRDefault="00CF2B4F" w:rsidP="00CF2B4F">
      <w:pPr>
        <w:framePr w:w="9847" w:wrap="notBeside" w:vAnchor="text" w:hAnchor="text" w:xAlign="center" w:y="1"/>
        <w:widowControl w:val="0"/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муниципального образования)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851"/>
        <w:gridCol w:w="992"/>
        <w:gridCol w:w="1701"/>
        <w:gridCol w:w="1915"/>
        <w:gridCol w:w="1411"/>
      </w:tblGrid>
      <w:tr w:rsidR="00CF2B4F" w:rsidRPr="00CF2B4F" w:rsidTr="00C80BD9">
        <w:trPr>
          <w:trHeight w:hRule="exact" w:val="114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</w:t>
            </w:r>
            <w:proofErr w:type="gramEnd"/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Фамилия, имя. Отчество (полностью)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Полных</w:t>
            </w:r>
          </w:p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Возрастная ступень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ИД номер в АИС ГТО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Название организации (в соответствии с Уставом)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Виза врача</w:t>
            </w:r>
          </w:p>
        </w:tc>
      </w:tr>
      <w:tr w:rsidR="00CF2B4F" w:rsidRPr="00CF2B4F" w:rsidTr="00C80BD9">
        <w:trPr>
          <w:trHeight w:hRule="exact" w:val="29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Sylfaen" w:eastAsia="Sylfaen" w:hAnsi="Sylfaen" w:cs="Sylfaen"/>
                <w:color w:val="000000"/>
                <w:sz w:val="18"/>
                <w:szCs w:val="18"/>
                <w:shd w:val="clear" w:color="auto" w:fill="FFFFFF"/>
                <w:lang w:eastAsia="ru-RU"/>
              </w:rPr>
              <w:t>1</w:t>
            </w:r>
            <w:r w:rsidRPr="00CF2B4F">
              <w:rPr>
                <w:rFonts w:ascii="Arial Narrow" w:eastAsia="Arial Narrow" w:hAnsi="Arial Narrow" w:cs="Arial Narrow"/>
                <w:color w:val="000000"/>
                <w:sz w:val="17"/>
                <w:szCs w:val="17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1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допущен</w:t>
            </w:r>
            <w:proofErr w:type="gramStart"/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.</w:t>
            </w:r>
            <w:proofErr w:type="gramEnd"/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CF2B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shd w:val="clear" w:color="auto" w:fill="FFFFFF"/>
                <w:lang w:eastAsia="ru-RU"/>
              </w:rPr>
              <w:t>п</w:t>
            </w:r>
            <w:proofErr w:type="gramEnd"/>
            <w:r w:rsidRPr="00CF2B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shd w:val="clear" w:color="auto" w:fill="FFFFFF"/>
                <w:lang w:eastAsia="ru-RU"/>
              </w:rPr>
              <w:t>одпись врача, дата, печать напротив каждого участника соревновании</w:t>
            </w:r>
          </w:p>
        </w:tc>
      </w:tr>
      <w:tr w:rsidR="00CF2B4F" w:rsidRPr="00CF2B4F" w:rsidTr="00C80BD9">
        <w:trPr>
          <w:trHeight w:hRule="exact" w:val="2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3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3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3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F2B4F" w:rsidRPr="00CF2B4F" w:rsidTr="00C80BD9">
        <w:trPr>
          <w:trHeight w:hRule="exact" w:val="2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</w:pPr>
            <w:r w:rsidRPr="00CF2B4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B4F" w:rsidRPr="00CF2B4F" w:rsidRDefault="00CF2B4F" w:rsidP="00CF2B4F">
            <w:pPr>
              <w:framePr w:w="9847" w:wrap="notBeside" w:vAnchor="text" w:hAnchor="text" w:xAlign="center" w:y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CF2B4F" w:rsidRPr="00CF2B4F" w:rsidRDefault="00CF2B4F" w:rsidP="00CF2B4F">
      <w:pPr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CF2B4F" w:rsidRPr="00CF2B4F" w:rsidRDefault="00CF2B4F" w:rsidP="00CF2B4F">
      <w:pPr>
        <w:widowControl w:val="0"/>
        <w:tabs>
          <w:tab w:val="left" w:leader="underscore" w:pos="6829"/>
        </w:tabs>
        <w:spacing w:after="0" w:line="224" w:lineRule="exact"/>
        <w:ind w:left="4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Допущено к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сдаче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</w:t>
      </w:r>
      <w:bookmarkStart w:id="0" w:name="_GoBack"/>
      <w:bookmarkEnd w:id="0"/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ГТО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человек.</w:t>
      </w:r>
    </w:p>
    <w:p w:rsidR="00CF2B4F" w:rsidRPr="00CF2B4F" w:rsidRDefault="00CF2B4F" w:rsidP="00CF2B4F">
      <w:pPr>
        <w:widowControl w:val="0"/>
        <w:spacing w:after="0" w:line="224" w:lineRule="exact"/>
        <w:ind w:left="3540" w:firstLine="708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(прописью)</w:t>
      </w:r>
    </w:p>
    <w:p w:rsidR="00CF2B4F" w:rsidRPr="00CF2B4F" w:rsidRDefault="00CF2B4F" w:rsidP="00CF2B4F">
      <w:pPr>
        <w:widowControl w:val="0"/>
        <w:spacing w:after="0" w:line="224" w:lineRule="exact"/>
        <w:ind w:left="3540" w:firstLine="708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CF2B4F" w:rsidRPr="00CF2B4F" w:rsidRDefault="00CF2B4F" w:rsidP="00CF2B4F">
      <w:pPr>
        <w:widowControl w:val="0"/>
        <w:tabs>
          <w:tab w:val="left" w:leader="underscore" w:pos="3892"/>
          <w:tab w:val="left" w:leader="underscore" w:pos="5737"/>
        </w:tabs>
        <w:spacing w:after="0" w:line="224" w:lineRule="exact"/>
        <w:ind w:left="4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Врач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/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CF2B4F" w:rsidRPr="00CF2B4F" w:rsidRDefault="00CF2B4F" w:rsidP="00CF2B4F">
      <w:pPr>
        <w:widowControl w:val="0"/>
        <w:tabs>
          <w:tab w:val="left" w:pos="4530"/>
        </w:tabs>
        <w:spacing w:after="0" w:line="224" w:lineRule="exact"/>
        <w:ind w:left="2260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(ФИО)</w:t>
      </w: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ab/>
        <w:t>(подпись)</w:t>
      </w:r>
    </w:p>
    <w:p w:rsidR="00CF2B4F" w:rsidRPr="00CF2B4F" w:rsidRDefault="00CF2B4F" w:rsidP="00CF2B4F">
      <w:pPr>
        <w:widowControl w:val="0"/>
        <w:tabs>
          <w:tab w:val="left" w:pos="4870"/>
        </w:tabs>
        <w:spacing w:after="575" w:line="224" w:lineRule="exact"/>
        <w:ind w:left="3120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ДАТА</w:t>
      </w: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ab/>
        <w:t>(М. П. медицинского учреждения)</w:t>
      </w:r>
    </w:p>
    <w:p w:rsidR="00CF2B4F" w:rsidRPr="00CF2B4F" w:rsidRDefault="00CF2B4F" w:rsidP="00CF2B4F">
      <w:pPr>
        <w:widowControl w:val="0"/>
        <w:tabs>
          <w:tab w:val="left" w:pos="4097"/>
          <w:tab w:val="left" w:leader="underscore" w:pos="8112"/>
        </w:tabs>
        <w:spacing w:after="18" w:line="180" w:lineRule="exact"/>
        <w:ind w:left="4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Руководитель делегации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CF2B4F" w:rsidRPr="00CF2B4F" w:rsidRDefault="00CF2B4F" w:rsidP="00CF2B4F">
      <w:pPr>
        <w:widowControl w:val="0"/>
        <w:spacing w:after="743" w:line="180" w:lineRule="exact"/>
        <w:ind w:left="5540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proofErr w:type="gramStart"/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(подпись.</w:t>
      </w:r>
      <w:proofErr w:type="gramEnd"/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proofErr w:type="gramStart"/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Ф.И.О. полностью)</w:t>
      </w:r>
      <w:proofErr w:type="gramEnd"/>
    </w:p>
    <w:p w:rsidR="00CF2B4F" w:rsidRPr="00CF2B4F" w:rsidRDefault="00CF2B4F" w:rsidP="00CF2B4F">
      <w:pPr>
        <w:widowControl w:val="0"/>
        <w:tabs>
          <w:tab w:val="left" w:pos="4369"/>
          <w:tab w:val="left" w:leader="underscore" w:pos="6643"/>
        </w:tabs>
        <w:spacing w:after="33" w:line="180" w:lineRule="exact"/>
        <w:ind w:left="4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Руководитель организации</w:t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CF2B4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CF2B4F" w:rsidRPr="00CF2B4F" w:rsidRDefault="00CF2B4F" w:rsidP="00CF2B4F">
      <w:pPr>
        <w:widowControl w:val="0"/>
        <w:tabs>
          <w:tab w:val="left" w:pos="5094"/>
        </w:tabs>
        <w:spacing w:after="947" w:line="180" w:lineRule="exact"/>
        <w:ind w:left="440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proofErr w:type="gramStart"/>
      <w:r w:rsidRPr="00CF2B4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МП</w:t>
      </w:r>
      <w:r w:rsidRPr="00CF2B4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ab/>
      </w:r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(подпись.</w:t>
      </w:r>
      <w:proofErr w:type="gramEnd"/>
      <w:r w:rsidRPr="00CF2B4F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Ф.И.О.)</w:t>
      </w:r>
    </w:p>
    <w:p w:rsidR="00CF2B4F" w:rsidRPr="00CF2B4F" w:rsidRDefault="00CF2B4F" w:rsidP="00CF2B4F">
      <w:pPr>
        <w:tabs>
          <w:tab w:val="left" w:leader="underscore" w:pos="3477"/>
        </w:tabs>
        <w:spacing w:after="0" w:line="443" w:lineRule="exact"/>
        <w:ind w:left="440" w:right="1280"/>
        <w:rPr>
          <w:rFonts w:ascii="Calibri" w:eastAsia="Times New Roman" w:hAnsi="Calibri" w:cs="Times New Roman"/>
          <w:lang w:eastAsia="ru-RU"/>
        </w:rPr>
      </w:pPr>
    </w:p>
    <w:p w:rsidR="00CF2B4F" w:rsidRPr="00CF2B4F" w:rsidRDefault="00CF2B4F" w:rsidP="00CF2B4F">
      <w:pPr>
        <w:tabs>
          <w:tab w:val="left" w:leader="underscore" w:pos="3477"/>
        </w:tabs>
        <w:spacing w:after="0" w:line="443" w:lineRule="exact"/>
        <w:ind w:left="440" w:right="1280"/>
        <w:rPr>
          <w:rFonts w:ascii="Calibri" w:eastAsia="Times New Roman" w:hAnsi="Calibri" w:cs="Times New Roman"/>
          <w:lang w:eastAsia="ru-RU"/>
        </w:rPr>
      </w:pPr>
    </w:p>
    <w:p w:rsidR="00CF2B4F" w:rsidRPr="00CF2B4F" w:rsidRDefault="00CF2B4F" w:rsidP="00CF2B4F">
      <w:pPr>
        <w:tabs>
          <w:tab w:val="left" w:leader="underscore" w:pos="3477"/>
        </w:tabs>
        <w:spacing w:after="0" w:line="443" w:lineRule="exact"/>
        <w:ind w:left="440" w:right="1280"/>
        <w:rPr>
          <w:rFonts w:ascii="Calibri" w:eastAsia="Times New Roman" w:hAnsi="Calibri" w:cs="Times New Roman"/>
          <w:lang w:eastAsia="ru-RU"/>
        </w:rPr>
      </w:pPr>
    </w:p>
    <w:p w:rsidR="007D148C" w:rsidRDefault="00CF2B4F"/>
    <w:sectPr w:rsidR="007D1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D9"/>
    <w:rsid w:val="00C151B7"/>
    <w:rsid w:val="00CE0FFC"/>
    <w:rsid w:val="00CF2B4F"/>
    <w:rsid w:val="00E1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2020-11-26T07:16:00Z</dcterms:created>
  <dcterms:modified xsi:type="dcterms:W3CDTF">2020-11-26T07:19:00Z</dcterms:modified>
</cp:coreProperties>
</file>